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481" w:rsidRPr="00BB511C" w:rsidRDefault="00C67481" w:rsidP="008C5795">
      <w:pPr>
        <w:pStyle w:val="Default"/>
        <w:jc w:val="both"/>
        <w:rPr>
          <w:sz w:val="28"/>
          <w:szCs w:val="28"/>
        </w:rPr>
      </w:pPr>
    </w:p>
    <w:p w:rsidR="00C67481" w:rsidRPr="00937685" w:rsidRDefault="00C67481" w:rsidP="0093768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3" o:spid="_x0000_s1026" type="#_x0000_t75" alt="Znalezione obrazy dla zapytania wyszyński obraz" style="position:absolute;left:0;text-align:left;margin-left:343.15pt;margin-top:-.35pt;width:110.85pt;height:150.75pt;z-index:-251658240;visibility:visible" wrapcoords="-146 0 -146 21493 21600 21493 21600 0 -146 0">
            <v:imagedata r:id="rId5" o:title=""/>
            <w10:wrap type="tight"/>
          </v:shape>
        </w:pict>
      </w:r>
      <w:r w:rsidRPr="00F66D22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Sztuką jest umierać dla ojczyzny, ale największą sztuką jest </w:t>
      </w:r>
    </w:p>
    <w:p w:rsidR="00C67481" w:rsidRPr="00F66D22" w:rsidRDefault="00C67481" w:rsidP="00F66D2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F66D22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dobrze żyć dla niej. </w:t>
      </w:r>
    </w:p>
    <w:p w:rsidR="00C67481" w:rsidRPr="00F66D22" w:rsidRDefault="00C67481" w:rsidP="00F66D22">
      <w:pPr>
        <w:pStyle w:val="Default"/>
        <w:spacing w:line="276" w:lineRule="auto"/>
        <w:jc w:val="right"/>
        <w:rPr>
          <w:sz w:val="26"/>
          <w:szCs w:val="26"/>
        </w:rPr>
      </w:pPr>
      <w:r w:rsidRPr="00F66D22">
        <w:rPr>
          <w:sz w:val="26"/>
          <w:szCs w:val="26"/>
        </w:rPr>
        <w:t xml:space="preserve">Kardynał Stefan Wyszyński </w:t>
      </w:r>
    </w:p>
    <w:p w:rsidR="00C67481" w:rsidRPr="00F66D22" w:rsidRDefault="00C67481" w:rsidP="00F66D22">
      <w:pPr>
        <w:pStyle w:val="Default"/>
        <w:spacing w:line="276" w:lineRule="auto"/>
        <w:jc w:val="center"/>
        <w:rPr>
          <w:sz w:val="26"/>
          <w:szCs w:val="26"/>
        </w:rPr>
      </w:pPr>
    </w:p>
    <w:p w:rsidR="00C67481" w:rsidRPr="00F66D22" w:rsidRDefault="00C67481" w:rsidP="00F66D22">
      <w:pPr>
        <w:pStyle w:val="Default"/>
        <w:spacing w:line="276" w:lineRule="auto"/>
        <w:jc w:val="center"/>
        <w:rPr>
          <w:sz w:val="26"/>
          <w:szCs w:val="26"/>
        </w:rPr>
      </w:pPr>
    </w:p>
    <w:p w:rsidR="00C67481" w:rsidRPr="00F66D22" w:rsidRDefault="00C67481" w:rsidP="00F66D22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  <w:r w:rsidRPr="00F66D22">
        <w:rPr>
          <w:b/>
          <w:bCs/>
          <w:sz w:val="26"/>
          <w:szCs w:val="26"/>
        </w:rPr>
        <w:t>Regulamin konkursu plastycznego i multimedialnego</w:t>
      </w:r>
    </w:p>
    <w:p w:rsidR="00C67481" w:rsidRPr="00F66D22" w:rsidRDefault="00C67481" w:rsidP="00F66D22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  <w:r w:rsidRPr="00F66D22">
        <w:rPr>
          <w:b/>
          <w:bCs/>
          <w:sz w:val="26"/>
          <w:szCs w:val="26"/>
        </w:rPr>
        <w:t>dla szkół noszących imię Kardynała Stefana Wyszyńskiego</w:t>
      </w:r>
    </w:p>
    <w:p w:rsidR="00C67481" w:rsidRPr="00F66D22" w:rsidRDefault="00C67481" w:rsidP="00F66D2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6D22">
        <w:rPr>
          <w:rFonts w:ascii="Times New Roman" w:hAnsi="Times New Roman" w:cs="Times New Roman"/>
          <w:b/>
          <w:bCs/>
          <w:sz w:val="26"/>
          <w:szCs w:val="26"/>
        </w:rPr>
        <w:t>i szkół z Gminy Łaszczów</w:t>
      </w:r>
    </w:p>
    <w:p w:rsidR="00C67481" w:rsidRPr="00F66D22" w:rsidRDefault="00C67481" w:rsidP="00F66D2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C67481" w:rsidRPr="00F66D22" w:rsidRDefault="00C67481" w:rsidP="00F66D22">
      <w:pPr>
        <w:autoSpaceDE w:val="0"/>
        <w:autoSpaceDN w:val="0"/>
        <w:adjustRightInd w:val="0"/>
        <w:spacing w:after="5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66D2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I. Założenia ogólne. </w:t>
      </w:r>
    </w:p>
    <w:p w:rsidR="00C67481" w:rsidRPr="00F66D22" w:rsidRDefault="00C67481" w:rsidP="00F66D22">
      <w:pPr>
        <w:autoSpaceDE w:val="0"/>
        <w:autoSpaceDN w:val="0"/>
        <w:adjustRightInd w:val="0"/>
        <w:spacing w:after="5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66D22">
        <w:rPr>
          <w:rFonts w:ascii="Times New Roman" w:hAnsi="Times New Roman" w:cs="Times New Roman"/>
          <w:color w:val="000000"/>
          <w:sz w:val="26"/>
          <w:szCs w:val="26"/>
        </w:rPr>
        <w:t xml:space="preserve">1. Celem konkursu jest promowanie wśród młodzieży idei patriotyzmu, kształtowanie poczucia świadomości narodowej i szacunku dla własnego państwa. </w:t>
      </w:r>
    </w:p>
    <w:p w:rsidR="00C67481" w:rsidRPr="00F66D22" w:rsidRDefault="00C67481" w:rsidP="00F66D22">
      <w:pPr>
        <w:autoSpaceDE w:val="0"/>
        <w:autoSpaceDN w:val="0"/>
        <w:adjustRightInd w:val="0"/>
        <w:spacing w:after="58"/>
        <w:jc w:val="both"/>
        <w:rPr>
          <w:rFonts w:ascii="Times New Roman" w:hAnsi="Times New Roman" w:cs="Times New Roman"/>
          <w:b/>
          <w:bCs/>
          <w:color w:val="984806"/>
          <w:sz w:val="26"/>
          <w:szCs w:val="26"/>
          <w:u w:val="single"/>
        </w:rPr>
      </w:pPr>
      <w:r w:rsidRPr="00F66D22">
        <w:rPr>
          <w:rFonts w:ascii="Times New Roman" w:hAnsi="Times New Roman" w:cs="Times New Roman"/>
          <w:color w:val="000000"/>
          <w:sz w:val="26"/>
          <w:szCs w:val="26"/>
        </w:rPr>
        <w:t xml:space="preserve">2. Adresatami konkursu są uczniowie klas </w:t>
      </w:r>
      <w:r w:rsidRPr="00F66D22">
        <w:rPr>
          <w:rFonts w:ascii="Times New Roman" w:hAnsi="Times New Roman" w:cs="Times New Roman"/>
          <w:b/>
          <w:bCs/>
          <w:color w:val="984806"/>
          <w:sz w:val="26"/>
          <w:szCs w:val="26"/>
          <w:u w:val="single"/>
        </w:rPr>
        <w:t>gimnazjalnych oraz klasa VI Szkoły Podstawowej.</w:t>
      </w:r>
    </w:p>
    <w:p w:rsidR="00C67481" w:rsidRPr="00F66D22" w:rsidRDefault="00C67481" w:rsidP="00F66D22">
      <w:pPr>
        <w:autoSpaceDE w:val="0"/>
        <w:autoSpaceDN w:val="0"/>
        <w:adjustRightInd w:val="0"/>
        <w:spacing w:after="58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C67481" w:rsidRPr="00F66D22" w:rsidRDefault="00C67481" w:rsidP="00F66D22">
      <w:pPr>
        <w:autoSpaceDE w:val="0"/>
        <w:autoSpaceDN w:val="0"/>
        <w:adjustRightInd w:val="0"/>
        <w:spacing w:after="58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66D2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II. Tematyka konkursu, format prac. </w:t>
      </w:r>
    </w:p>
    <w:p w:rsidR="00C67481" w:rsidRPr="00F66D22" w:rsidRDefault="00C67481" w:rsidP="00F66D22">
      <w:pPr>
        <w:autoSpaceDE w:val="0"/>
        <w:autoSpaceDN w:val="0"/>
        <w:adjustRightInd w:val="0"/>
        <w:spacing w:after="58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66D2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Kategoria praca plastyczna </w:t>
      </w:r>
    </w:p>
    <w:p w:rsidR="00C67481" w:rsidRPr="00F66D22" w:rsidRDefault="00C67481" w:rsidP="00F66D22">
      <w:pPr>
        <w:autoSpaceDE w:val="0"/>
        <w:autoSpaceDN w:val="0"/>
        <w:adjustRightInd w:val="0"/>
        <w:spacing w:after="5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66D22">
        <w:rPr>
          <w:rFonts w:ascii="Times New Roman" w:hAnsi="Times New Roman" w:cs="Times New Roman"/>
          <w:color w:val="000000"/>
          <w:sz w:val="26"/>
          <w:szCs w:val="26"/>
        </w:rPr>
        <w:t xml:space="preserve">1.Zadaniem uczestników konkursu jest przygotowanie </w:t>
      </w:r>
      <w:r w:rsidRPr="00F66D22">
        <w:rPr>
          <w:rFonts w:ascii="Times New Roman" w:hAnsi="Times New Roman" w:cs="Times New Roman"/>
          <w:b/>
          <w:bCs/>
          <w:color w:val="000000"/>
          <w:sz w:val="26"/>
          <w:szCs w:val="26"/>
        </w:rPr>
        <w:t>pracy plastycznej</w:t>
      </w:r>
      <w:r w:rsidRPr="00F66D22">
        <w:rPr>
          <w:rFonts w:ascii="Times New Roman" w:hAnsi="Times New Roman" w:cs="Times New Roman"/>
          <w:color w:val="000000"/>
          <w:sz w:val="26"/>
          <w:szCs w:val="26"/>
        </w:rPr>
        <w:t xml:space="preserve"> ukazującej współczesny patriotyzm i będącej interpretacją słów kardynała Stefana Wyszyńskiego: „</w:t>
      </w:r>
      <w:r w:rsidRPr="00F66D22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Sztuką jest umierać dla ojczyzny, ale największą sztuką jest dobrze żyć dla niej”</w:t>
      </w:r>
      <w:r w:rsidRPr="00F66D22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. </w:t>
      </w:r>
    </w:p>
    <w:p w:rsidR="00C67481" w:rsidRPr="00F66D22" w:rsidRDefault="00C67481" w:rsidP="00F66D22">
      <w:pPr>
        <w:autoSpaceDE w:val="0"/>
        <w:autoSpaceDN w:val="0"/>
        <w:adjustRightInd w:val="0"/>
        <w:spacing w:after="5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66D22">
        <w:rPr>
          <w:rFonts w:ascii="Times New Roman" w:hAnsi="Times New Roman" w:cs="Times New Roman"/>
          <w:color w:val="000000"/>
          <w:sz w:val="26"/>
          <w:szCs w:val="26"/>
        </w:rPr>
        <w:t xml:space="preserve">2. Praca może zawierać elementy trójwymiarowe. </w:t>
      </w:r>
    </w:p>
    <w:p w:rsidR="00C67481" w:rsidRPr="00F66D22" w:rsidRDefault="00C67481" w:rsidP="00F66D22">
      <w:pPr>
        <w:autoSpaceDE w:val="0"/>
        <w:autoSpaceDN w:val="0"/>
        <w:adjustRightInd w:val="0"/>
        <w:spacing w:after="5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66D22">
        <w:rPr>
          <w:rFonts w:ascii="Times New Roman" w:hAnsi="Times New Roman" w:cs="Times New Roman"/>
          <w:color w:val="000000"/>
          <w:sz w:val="26"/>
          <w:szCs w:val="26"/>
        </w:rPr>
        <w:t xml:space="preserve">3. Organizatorzy pozostawiają uczestnikom konkursu wybór techniki wykonania pracy. </w:t>
      </w:r>
    </w:p>
    <w:p w:rsidR="00C67481" w:rsidRPr="00F66D22" w:rsidRDefault="00C67481" w:rsidP="00F66D22">
      <w:pPr>
        <w:autoSpaceDE w:val="0"/>
        <w:autoSpaceDN w:val="0"/>
        <w:adjustRightInd w:val="0"/>
        <w:spacing w:after="5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66D22">
        <w:rPr>
          <w:rFonts w:ascii="Times New Roman" w:hAnsi="Times New Roman" w:cs="Times New Roman"/>
          <w:color w:val="000000"/>
          <w:sz w:val="26"/>
          <w:szCs w:val="26"/>
        </w:rPr>
        <w:t xml:space="preserve">4. Format pracy: A1 lub A2. </w:t>
      </w:r>
    </w:p>
    <w:p w:rsidR="00C67481" w:rsidRPr="00F66D22" w:rsidRDefault="00C67481" w:rsidP="00F66D22">
      <w:pPr>
        <w:autoSpaceDE w:val="0"/>
        <w:autoSpaceDN w:val="0"/>
        <w:adjustRightInd w:val="0"/>
        <w:spacing w:after="58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66D2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Kategoria prezentacja multimedialna </w:t>
      </w:r>
    </w:p>
    <w:p w:rsidR="00C67481" w:rsidRPr="00F66D22" w:rsidRDefault="00C67481" w:rsidP="00F66D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58"/>
        <w:ind w:left="426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F66D22">
        <w:rPr>
          <w:rFonts w:ascii="Times New Roman" w:hAnsi="Times New Roman" w:cs="Times New Roman"/>
          <w:color w:val="000000"/>
          <w:sz w:val="26"/>
          <w:szCs w:val="26"/>
        </w:rPr>
        <w:t xml:space="preserve">Wykonanie </w:t>
      </w:r>
      <w:r w:rsidRPr="00F66D2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prezentacji multimedialnej pod hasłem </w:t>
      </w:r>
      <w:r w:rsidRPr="00F66D22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„Kardynał Stefan Wyszyński – człowiek, kapłan, patriota” </w:t>
      </w:r>
    </w:p>
    <w:p w:rsidR="00C67481" w:rsidRPr="00F66D22" w:rsidRDefault="00C67481" w:rsidP="00F66D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58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66D22">
        <w:rPr>
          <w:rFonts w:ascii="Times New Roman" w:hAnsi="Times New Roman" w:cs="Times New Roman"/>
          <w:color w:val="000000"/>
          <w:sz w:val="26"/>
          <w:szCs w:val="26"/>
        </w:rPr>
        <w:t>Wymagania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C67481" w:rsidRPr="00F66D22" w:rsidRDefault="00C67481" w:rsidP="00F66D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58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p</w:t>
      </w:r>
      <w:r w:rsidRPr="00F66D22">
        <w:rPr>
          <w:rFonts w:ascii="Times New Roman" w:hAnsi="Times New Roman" w:cs="Times New Roman"/>
          <w:color w:val="000000"/>
          <w:sz w:val="26"/>
          <w:szCs w:val="26"/>
        </w:rPr>
        <w:t>rezentacja powinna być wykonana w programie Power Point,</w:t>
      </w:r>
    </w:p>
    <w:p w:rsidR="00C67481" w:rsidRPr="00F66D22" w:rsidRDefault="00C67481" w:rsidP="00F66D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58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p</w:t>
      </w:r>
      <w:r w:rsidRPr="00F66D22">
        <w:rPr>
          <w:rFonts w:ascii="Times New Roman" w:hAnsi="Times New Roman" w:cs="Times New Roman"/>
          <w:color w:val="000000"/>
          <w:sz w:val="26"/>
          <w:szCs w:val="26"/>
        </w:rPr>
        <w:t>owinna zawierać więcej niż 15 slajdów, maksymal</w:t>
      </w:r>
      <w:r>
        <w:rPr>
          <w:rFonts w:ascii="Times New Roman" w:hAnsi="Times New Roman" w:cs="Times New Roman"/>
          <w:color w:val="000000"/>
          <w:sz w:val="26"/>
          <w:szCs w:val="26"/>
        </w:rPr>
        <w:t>nie 20,</w:t>
      </w:r>
      <w:r w:rsidRPr="00F66D2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C67481" w:rsidRPr="00F66D22" w:rsidRDefault="00C67481" w:rsidP="00F66D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58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o</w:t>
      </w:r>
      <w:r w:rsidRPr="00F66D22">
        <w:rPr>
          <w:rFonts w:ascii="Times New Roman" w:hAnsi="Times New Roman" w:cs="Times New Roman"/>
          <w:color w:val="000000"/>
          <w:sz w:val="26"/>
          <w:szCs w:val="26"/>
        </w:rPr>
        <w:t xml:space="preserve">cenie będzie podlegać wartość merytoryczna, jak również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strona </w:t>
      </w:r>
      <w:r w:rsidRPr="00F66D22">
        <w:rPr>
          <w:rFonts w:ascii="Times New Roman" w:hAnsi="Times New Roman" w:cs="Times New Roman"/>
          <w:color w:val="000000"/>
          <w:sz w:val="26"/>
          <w:szCs w:val="26"/>
        </w:rPr>
        <w:t>techniczna.</w:t>
      </w:r>
    </w:p>
    <w:p w:rsidR="00C67481" w:rsidRPr="00F66D22" w:rsidRDefault="00C67481" w:rsidP="00F66D22">
      <w:pPr>
        <w:autoSpaceDE w:val="0"/>
        <w:autoSpaceDN w:val="0"/>
        <w:adjustRightInd w:val="0"/>
        <w:spacing w:after="5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66D2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III. Przebieg konkursu i terminy. </w:t>
      </w:r>
    </w:p>
    <w:p w:rsidR="00C67481" w:rsidRPr="00F66D22" w:rsidRDefault="00C67481" w:rsidP="00F66D22">
      <w:pPr>
        <w:autoSpaceDE w:val="0"/>
        <w:autoSpaceDN w:val="0"/>
        <w:adjustRightInd w:val="0"/>
        <w:spacing w:after="5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66D22">
        <w:rPr>
          <w:rFonts w:ascii="Times New Roman" w:hAnsi="Times New Roman" w:cs="Times New Roman"/>
          <w:color w:val="000000"/>
          <w:sz w:val="26"/>
          <w:szCs w:val="26"/>
        </w:rPr>
        <w:t xml:space="preserve">1. Uczniowie wykonują pracę samodzielnie. Szkoła zgłasza do udziału w konkursie maksymalnie 4 prace, w placówkach, gdzie znajdują się </w:t>
      </w:r>
      <w:r>
        <w:rPr>
          <w:rFonts w:ascii="Times New Roman" w:hAnsi="Times New Roman" w:cs="Times New Roman"/>
          <w:color w:val="000000"/>
          <w:sz w:val="26"/>
          <w:szCs w:val="26"/>
        </w:rPr>
        <w:t>dwa oddziały</w:t>
      </w:r>
      <w:r w:rsidRPr="00F66D22">
        <w:rPr>
          <w:rFonts w:ascii="Times New Roman" w:hAnsi="Times New Roman" w:cs="Times New Roman"/>
          <w:color w:val="000000"/>
          <w:sz w:val="26"/>
          <w:szCs w:val="26"/>
        </w:rPr>
        <w:t xml:space="preserve"> lub więcej – 6 prac. </w:t>
      </w:r>
    </w:p>
    <w:p w:rsidR="00C67481" w:rsidRPr="00F66D22" w:rsidRDefault="00C67481" w:rsidP="00F66D22">
      <w:pPr>
        <w:autoSpaceDE w:val="0"/>
        <w:autoSpaceDN w:val="0"/>
        <w:adjustRightInd w:val="0"/>
        <w:spacing w:after="5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66D22">
        <w:rPr>
          <w:rFonts w:ascii="Times New Roman" w:hAnsi="Times New Roman" w:cs="Times New Roman"/>
          <w:color w:val="000000"/>
          <w:sz w:val="26"/>
          <w:szCs w:val="26"/>
        </w:rPr>
        <w:t>2. Pracę należy dostarczyć na adres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Pr="00F66D2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C67481" w:rsidRPr="00F66D22" w:rsidRDefault="00C67481" w:rsidP="00F66D22">
      <w:pPr>
        <w:autoSpaceDE w:val="0"/>
        <w:autoSpaceDN w:val="0"/>
        <w:adjustRightInd w:val="0"/>
        <w:spacing w:after="58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66D2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Zespół Szkół Podstawowo - Gimnazjalnych im. Kardynała Stefana Wyszyńskiego  </w:t>
      </w:r>
      <w:r w:rsidRPr="00F66D22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 xml:space="preserve">w Nabrożu – Kolonii </w:t>
      </w:r>
    </w:p>
    <w:p w:rsidR="00C67481" w:rsidRPr="00F66D22" w:rsidRDefault="00C67481" w:rsidP="00F66D22">
      <w:pPr>
        <w:autoSpaceDE w:val="0"/>
        <w:autoSpaceDN w:val="0"/>
        <w:adjustRightInd w:val="0"/>
        <w:spacing w:after="58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66D2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Nabróż – Kolonia 19 </w:t>
      </w:r>
    </w:p>
    <w:p w:rsidR="00C67481" w:rsidRPr="00F66D22" w:rsidRDefault="00C67481" w:rsidP="00F66D22">
      <w:pPr>
        <w:autoSpaceDE w:val="0"/>
        <w:autoSpaceDN w:val="0"/>
        <w:adjustRightInd w:val="0"/>
        <w:spacing w:after="5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66D22">
        <w:rPr>
          <w:rFonts w:ascii="Times New Roman" w:hAnsi="Times New Roman" w:cs="Times New Roman"/>
          <w:b/>
          <w:bCs/>
          <w:color w:val="000000"/>
          <w:sz w:val="26"/>
          <w:szCs w:val="26"/>
        </w:rPr>
        <w:t>22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F66D22">
        <w:rPr>
          <w:rFonts w:ascii="Times New Roman" w:hAnsi="Times New Roman" w:cs="Times New Roman"/>
          <w:b/>
          <w:bCs/>
          <w:color w:val="000000"/>
          <w:sz w:val="26"/>
          <w:szCs w:val="26"/>
        </w:rPr>
        <w:t>-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F66D22">
        <w:rPr>
          <w:rFonts w:ascii="Times New Roman" w:hAnsi="Times New Roman" w:cs="Times New Roman"/>
          <w:b/>
          <w:bCs/>
          <w:color w:val="000000"/>
          <w:sz w:val="26"/>
          <w:szCs w:val="26"/>
        </w:rPr>
        <w:t>650 Łaszczów</w:t>
      </w:r>
      <w:r w:rsidRPr="00F66D2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C67481" w:rsidRPr="00F66D22" w:rsidRDefault="00C67481" w:rsidP="00F66D22">
      <w:pPr>
        <w:autoSpaceDE w:val="0"/>
        <w:autoSpaceDN w:val="0"/>
        <w:adjustRightInd w:val="0"/>
        <w:spacing w:after="5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66D22">
        <w:rPr>
          <w:rFonts w:ascii="Times New Roman" w:hAnsi="Times New Roman" w:cs="Times New Roman"/>
          <w:color w:val="000000"/>
          <w:sz w:val="26"/>
          <w:szCs w:val="26"/>
        </w:rPr>
        <w:t xml:space="preserve">Kontakt telefoniczny 84 647 13 81 (pani Joanna Ponikowska - Krawczyk) </w:t>
      </w:r>
    </w:p>
    <w:p w:rsidR="00C67481" w:rsidRPr="00F66D22" w:rsidRDefault="00C67481" w:rsidP="00F66D22">
      <w:pPr>
        <w:autoSpaceDE w:val="0"/>
        <w:autoSpaceDN w:val="0"/>
        <w:adjustRightInd w:val="0"/>
        <w:spacing w:after="5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66D22">
        <w:rPr>
          <w:rFonts w:ascii="Times New Roman" w:hAnsi="Times New Roman" w:cs="Times New Roman"/>
          <w:color w:val="000000"/>
          <w:sz w:val="26"/>
          <w:szCs w:val="26"/>
        </w:rPr>
        <w:t xml:space="preserve">3. Termin oddania pracy upływa </w:t>
      </w:r>
      <w:r w:rsidRPr="00F66D22">
        <w:rPr>
          <w:rFonts w:ascii="Times New Roman" w:hAnsi="Times New Roman" w:cs="Times New Roman"/>
          <w:b/>
          <w:bCs/>
          <w:color w:val="000000"/>
          <w:sz w:val="26"/>
          <w:szCs w:val="26"/>
        </w:rPr>
        <w:t>w czwartek 05 stycznia 2017r.</w:t>
      </w:r>
      <w:r w:rsidRPr="00F66D2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66D2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C67481" w:rsidRPr="00F66D22" w:rsidRDefault="00C67481" w:rsidP="00F66D22">
      <w:pPr>
        <w:autoSpaceDE w:val="0"/>
        <w:autoSpaceDN w:val="0"/>
        <w:adjustRightInd w:val="0"/>
        <w:spacing w:after="5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66D22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F66D2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 w:rsidRPr="00F66D22">
        <w:rPr>
          <w:rFonts w:ascii="Times New Roman" w:hAnsi="Times New Roman" w:cs="Times New Roman"/>
          <w:color w:val="000000"/>
          <w:sz w:val="26"/>
          <w:szCs w:val="26"/>
        </w:rPr>
        <w:t>Należy dołączyć metryczkę na odwrocie pracy plastycznej. W przypadku prezentacji multimedialnej pracę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należy</w:t>
      </w:r>
      <w:r w:rsidRPr="00F66D22">
        <w:rPr>
          <w:rFonts w:ascii="Times New Roman" w:hAnsi="Times New Roman" w:cs="Times New Roman"/>
          <w:color w:val="000000"/>
          <w:sz w:val="26"/>
          <w:szCs w:val="26"/>
        </w:rPr>
        <w:t xml:space="preserve"> zapisać na płycie CD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F66D2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zaś </w:t>
      </w:r>
      <w:r w:rsidRPr="00F66D22">
        <w:rPr>
          <w:rFonts w:ascii="Times New Roman" w:hAnsi="Times New Roman" w:cs="Times New Roman"/>
          <w:color w:val="000000"/>
          <w:sz w:val="26"/>
          <w:szCs w:val="26"/>
        </w:rPr>
        <w:t xml:space="preserve">dane ucznia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w formie załącznika (metryczka) umieścić </w:t>
      </w:r>
      <w:r w:rsidRPr="00F66D22">
        <w:rPr>
          <w:rFonts w:ascii="Times New Roman" w:hAnsi="Times New Roman" w:cs="Times New Roman"/>
          <w:color w:val="000000"/>
          <w:sz w:val="26"/>
          <w:szCs w:val="26"/>
        </w:rPr>
        <w:t>w dodatkowym dokumencie Word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zapisanym na tej samej płycie</w:t>
      </w:r>
      <w:r w:rsidRPr="00F66D22">
        <w:rPr>
          <w:rFonts w:ascii="Times New Roman" w:hAnsi="Times New Roman" w:cs="Times New Roman"/>
          <w:color w:val="000000"/>
          <w:sz w:val="26"/>
          <w:szCs w:val="26"/>
        </w:rPr>
        <w:t xml:space="preserve">.  </w:t>
      </w:r>
    </w:p>
    <w:p w:rsidR="00C67481" w:rsidRPr="00F66D22" w:rsidRDefault="00C67481" w:rsidP="00F66D22">
      <w:pPr>
        <w:autoSpaceDE w:val="0"/>
        <w:autoSpaceDN w:val="0"/>
        <w:adjustRightInd w:val="0"/>
        <w:spacing w:after="5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66D22">
        <w:rPr>
          <w:rFonts w:ascii="Times New Roman" w:hAnsi="Times New Roman" w:cs="Times New Roman"/>
          <w:color w:val="000000"/>
          <w:sz w:val="26"/>
          <w:szCs w:val="26"/>
        </w:rPr>
        <w:t xml:space="preserve">5. Ocenie podlegać będą walory artystyczne pracy oraz sposób przedstawienia tematu. </w:t>
      </w:r>
    </w:p>
    <w:p w:rsidR="00C67481" w:rsidRPr="00F66D22" w:rsidRDefault="00C67481" w:rsidP="00F66D22">
      <w:pPr>
        <w:pStyle w:val="Default"/>
        <w:spacing w:after="27" w:line="276" w:lineRule="auto"/>
        <w:jc w:val="both"/>
        <w:rPr>
          <w:color w:val="auto"/>
          <w:sz w:val="26"/>
          <w:szCs w:val="26"/>
        </w:rPr>
      </w:pPr>
      <w:r w:rsidRPr="00F66D22">
        <w:rPr>
          <w:sz w:val="26"/>
          <w:szCs w:val="26"/>
        </w:rPr>
        <w:t xml:space="preserve">6. Najciekawsze prace zostaną wyeksponowane na wystawie poświęconej Kardynałowi Stefanowi Wyszyńskiemu  </w:t>
      </w:r>
      <w:r w:rsidRPr="00F66D22">
        <w:rPr>
          <w:color w:val="auto"/>
          <w:sz w:val="26"/>
          <w:szCs w:val="26"/>
        </w:rPr>
        <w:t xml:space="preserve">w dniu rozstrzygnięcia konkursu, tj. 14. 01. 2017 r. podczas spotkania opłatkowego szkół prymasowskich. </w:t>
      </w:r>
      <w:r w:rsidRPr="00F66D22">
        <w:rPr>
          <w:sz w:val="26"/>
          <w:szCs w:val="26"/>
        </w:rPr>
        <w:t xml:space="preserve"> </w:t>
      </w:r>
    </w:p>
    <w:p w:rsidR="00C67481" w:rsidRPr="00F66D22" w:rsidRDefault="00C67481" w:rsidP="00F66D22">
      <w:pPr>
        <w:autoSpaceDE w:val="0"/>
        <w:autoSpaceDN w:val="0"/>
        <w:adjustRightInd w:val="0"/>
        <w:spacing w:after="5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66D2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IV. Nagrody. </w:t>
      </w:r>
    </w:p>
    <w:p w:rsidR="00C67481" w:rsidRPr="00F66D22" w:rsidRDefault="00C67481" w:rsidP="00F66D22">
      <w:pPr>
        <w:autoSpaceDE w:val="0"/>
        <w:autoSpaceDN w:val="0"/>
        <w:adjustRightInd w:val="0"/>
        <w:spacing w:after="5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66D22">
        <w:rPr>
          <w:rFonts w:ascii="Times New Roman" w:hAnsi="Times New Roman" w:cs="Times New Roman"/>
          <w:color w:val="000000"/>
          <w:sz w:val="26"/>
          <w:szCs w:val="26"/>
        </w:rPr>
        <w:t xml:space="preserve">1. Przyznane zostaną nagrody za zajęcie I, II i III miejsca oraz wyróżnienia. </w:t>
      </w:r>
    </w:p>
    <w:p w:rsidR="00C67481" w:rsidRPr="00F66D22" w:rsidRDefault="00C67481" w:rsidP="00F66D22">
      <w:pPr>
        <w:autoSpaceDE w:val="0"/>
        <w:autoSpaceDN w:val="0"/>
        <w:adjustRightInd w:val="0"/>
        <w:spacing w:after="5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66D22">
        <w:rPr>
          <w:rFonts w:ascii="Times New Roman" w:hAnsi="Times New Roman" w:cs="Times New Roman"/>
          <w:color w:val="000000"/>
          <w:sz w:val="26"/>
          <w:szCs w:val="26"/>
        </w:rPr>
        <w:t xml:space="preserve">2. Z wybranych przez Komisję Konkursową prac organizator przygotuje wystawę. </w:t>
      </w:r>
    </w:p>
    <w:p w:rsidR="00C67481" w:rsidRPr="00F66D22" w:rsidRDefault="00C67481" w:rsidP="00F66D22">
      <w:pPr>
        <w:autoSpaceDE w:val="0"/>
        <w:autoSpaceDN w:val="0"/>
        <w:adjustRightInd w:val="0"/>
        <w:spacing w:after="5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67481" w:rsidRPr="00F66D22" w:rsidRDefault="00C67481" w:rsidP="00F66D22">
      <w:pPr>
        <w:autoSpaceDE w:val="0"/>
        <w:autoSpaceDN w:val="0"/>
        <w:adjustRightInd w:val="0"/>
        <w:spacing w:after="5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67481" w:rsidRPr="00F66D22" w:rsidRDefault="00C67481" w:rsidP="00F66D22">
      <w:pPr>
        <w:autoSpaceDE w:val="0"/>
        <w:autoSpaceDN w:val="0"/>
        <w:adjustRightInd w:val="0"/>
        <w:spacing w:after="5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67481" w:rsidRPr="00F66D22" w:rsidRDefault="00C67481" w:rsidP="00F66D22">
      <w:pPr>
        <w:autoSpaceDE w:val="0"/>
        <w:autoSpaceDN w:val="0"/>
        <w:adjustRightInd w:val="0"/>
        <w:spacing w:after="5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67481" w:rsidRPr="00F66D22" w:rsidRDefault="00C67481" w:rsidP="00F66D22">
      <w:pPr>
        <w:autoSpaceDE w:val="0"/>
        <w:autoSpaceDN w:val="0"/>
        <w:adjustRightInd w:val="0"/>
        <w:spacing w:after="5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67481" w:rsidRPr="00F66D22" w:rsidRDefault="00C67481" w:rsidP="00F66D22">
      <w:pPr>
        <w:autoSpaceDE w:val="0"/>
        <w:autoSpaceDN w:val="0"/>
        <w:adjustRightInd w:val="0"/>
        <w:spacing w:after="5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67481" w:rsidRPr="00F66D22" w:rsidRDefault="00C67481" w:rsidP="00F66D22">
      <w:pPr>
        <w:autoSpaceDE w:val="0"/>
        <w:autoSpaceDN w:val="0"/>
        <w:adjustRightInd w:val="0"/>
        <w:spacing w:after="5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67481" w:rsidRPr="00F66D22" w:rsidRDefault="00C67481" w:rsidP="00F66D22">
      <w:pPr>
        <w:autoSpaceDE w:val="0"/>
        <w:autoSpaceDN w:val="0"/>
        <w:adjustRightInd w:val="0"/>
        <w:spacing w:after="5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67481" w:rsidRPr="00F66D22" w:rsidRDefault="00C67481" w:rsidP="00F66D22">
      <w:pPr>
        <w:autoSpaceDE w:val="0"/>
        <w:autoSpaceDN w:val="0"/>
        <w:adjustRightInd w:val="0"/>
        <w:spacing w:after="5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67481" w:rsidRPr="00F66D22" w:rsidRDefault="00C67481" w:rsidP="00F66D22">
      <w:pPr>
        <w:autoSpaceDE w:val="0"/>
        <w:autoSpaceDN w:val="0"/>
        <w:adjustRightInd w:val="0"/>
        <w:spacing w:after="5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67481" w:rsidRPr="00F66D22" w:rsidRDefault="00C67481" w:rsidP="00F66D22">
      <w:pPr>
        <w:autoSpaceDE w:val="0"/>
        <w:autoSpaceDN w:val="0"/>
        <w:adjustRightInd w:val="0"/>
        <w:spacing w:after="5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67481" w:rsidRPr="00F66D22" w:rsidRDefault="00C67481" w:rsidP="00F66D22">
      <w:pPr>
        <w:autoSpaceDE w:val="0"/>
        <w:autoSpaceDN w:val="0"/>
        <w:adjustRightInd w:val="0"/>
        <w:spacing w:after="5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67481" w:rsidRPr="00F66D22" w:rsidRDefault="00C67481" w:rsidP="00F66D22">
      <w:pPr>
        <w:autoSpaceDE w:val="0"/>
        <w:autoSpaceDN w:val="0"/>
        <w:adjustRightInd w:val="0"/>
        <w:spacing w:after="5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67481" w:rsidRPr="00F66D22" w:rsidRDefault="00C67481" w:rsidP="00F66D22">
      <w:pPr>
        <w:autoSpaceDE w:val="0"/>
        <w:autoSpaceDN w:val="0"/>
        <w:adjustRightInd w:val="0"/>
        <w:spacing w:after="5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67481" w:rsidRPr="00F66D22" w:rsidRDefault="00C67481" w:rsidP="00F66D22">
      <w:pPr>
        <w:autoSpaceDE w:val="0"/>
        <w:autoSpaceDN w:val="0"/>
        <w:adjustRightInd w:val="0"/>
        <w:spacing w:after="5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67481" w:rsidRPr="00F66D22" w:rsidRDefault="00C67481" w:rsidP="00F66D22">
      <w:pPr>
        <w:autoSpaceDE w:val="0"/>
        <w:autoSpaceDN w:val="0"/>
        <w:adjustRightInd w:val="0"/>
        <w:spacing w:after="5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67481" w:rsidRPr="00F66D22" w:rsidRDefault="00C67481" w:rsidP="00F66D22">
      <w:pPr>
        <w:autoSpaceDE w:val="0"/>
        <w:autoSpaceDN w:val="0"/>
        <w:adjustRightInd w:val="0"/>
        <w:spacing w:after="5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67481" w:rsidRPr="00F66D22" w:rsidRDefault="00C67481" w:rsidP="00F66D22">
      <w:pPr>
        <w:autoSpaceDE w:val="0"/>
        <w:autoSpaceDN w:val="0"/>
        <w:adjustRightInd w:val="0"/>
        <w:spacing w:after="5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67481" w:rsidRPr="00F66D22" w:rsidRDefault="00C67481" w:rsidP="00F66D22">
      <w:pPr>
        <w:autoSpaceDE w:val="0"/>
        <w:autoSpaceDN w:val="0"/>
        <w:adjustRightInd w:val="0"/>
        <w:spacing w:after="5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67481" w:rsidRDefault="00C67481" w:rsidP="00F66D22">
      <w:pPr>
        <w:pStyle w:val="Default"/>
        <w:spacing w:line="276" w:lineRule="auto"/>
        <w:rPr>
          <w:sz w:val="26"/>
          <w:szCs w:val="26"/>
        </w:rPr>
      </w:pPr>
    </w:p>
    <w:p w:rsidR="00C67481" w:rsidRDefault="00C67481" w:rsidP="00F66D22">
      <w:pPr>
        <w:pStyle w:val="Default"/>
        <w:spacing w:line="276" w:lineRule="auto"/>
        <w:rPr>
          <w:sz w:val="26"/>
          <w:szCs w:val="26"/>
        </w:rPr>
      </w:pPr>
    </w:p>
    <w:p w:rsidR="00C67481" w:rsidRDefault="00C67481" w:rsidP="00F66D22">
      <w:pPr>
        <w:pStyle w:val="Default"/>
        <w:spacing w:line="276" w:lineRule="auto"/>
        <w:rPr>
          <w:sz w:val="26"/>
          <w:szCs w:val="26"/>
        </w:rPr>
      </w:pPr>
    </w:p>
    <w:p w:rsidR="00C67481" w:rsidRPr="00F66D22" w:rsidRDefault="00C67481" w:rsidP="00F66D22">
      <w:pPr>
        <w:pStyle w:val="Default"/>
        <w:spacing w:line="276" w:lineRule="auto"/>
        <w:rPr>
          <w:sz w:val="26"/>
          <w:szCs w:val="26"/>
        </w:rPr>
      </w:pPr>
    </w:p>
    <w:p w:rsidR="00C67481" w:rsidRDefault="00C67481" w:rsidP="00F66D22">
      <w:pPr>
        <w:pStyle w:val="Default"/>
        <w:spacing w:line="276" w:lineRule="auto"/>
        <w:jc w:val="center"/>
        <w:rPr>
          <w:sz w:val="26"/>
          <w:szCs w:val="26"/>
        </w:rPr>
      </w:pPr>
    </w:p>
    <w:p w:rsidR="00C67481" w:rsidRDefault="00C67481" w:rsidP="00F66D22">
      <w:pPr>
        <w:pStyle w:val="Default"/>
        <w:spacing w:line="276" w:lineRule="auto"/>
        <w:jc w:val="center"/>
        <w:rPr>
          <w:sz w:val="26"/>
          <w:szCs w:val="26"/>
        </w:rPr>
      </w:pPr>
    </w:p>
    <w:p w:rsidR="00C67481" w:rsidRPr="00F66D22" w:rsidRDefault="00C67481" w:rsidP="00F66D22">
      <w:pPr>
        <w:pStyle w:val="Default"/>
        <w:spacing w:line="276" w:lineRule="auto"/>
        <w:jc w:val="center"/>
        <w:rPr>
          <w:sz w:val="26"/>
          <w:szCs w:val="26"/>
        </w:rPr>
      </w:pPr>
      <w:r w:rsidRPr="00F66D22">
        <w:rPr>
          <w:sz w:val="26"/>
          <w:szCs w:val="26"/>
        </w:rPr>
        <w:t xml:space="preserve">Metryczka obowiązuje uczestników konkursu </w:t>
      </w:r>
      <w:r>
        <w:rPr>
          <w:sz w:val="26"/>
          <w:szCs w:val="26"/>
        </w:rPr>
        <w:t>plastycznego i multimedialnego</w:t>
      </w:r>
    </w:p>
    <w:p w:rsidR="00C67481" w:rsidRPr="00F66D22" w:rsidRDefault="00C67481" w:rsidP="00F66D22">
      <w:pPr>
        <w:autoSpaceDE w:val="0"/>
        <w:autoSpaceDN w:val="0"/>
        <w:adjustRightInd w:val="0"/>
        <w:spacing w:after="5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67481" w:rsidRPr="00F66D22" w:rsidRDefault="00C67481" w:rsidP="00F66D22">
      <w:pPr>
        <w:autoSpaceDE w:val="0"/>
        <w:autoSpaceDN w:val="0"/>
        <w:adjustRightInd w:val="0"/>
        <w:spacing w:after="5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5418"/>
      </w:tblGrid>
      <w:tr w:rsidR="00C67481" w:rsidRPr="00A577AE">
        <w:tc>
          <w:tcPr>
            <w:tcW w:w="3794" w:type="dxa"/>
          </w:tcPr>
          <w:p w:rsidR="00C67481" w:rsidRPr="00A577AE" w:rsidRDefault="00C67481" w:rsidP="00A577A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77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Imię i nazwisko uczestnika</w:t>
            </w:r>
          </w:p>
        </w:tc>
        <w:tc>
          <w:tcPr>
            <w:tcW w:w="5418" w:type="dxa"/>
          </w:tcPr>
          <w:p w:rsidR="00C67481" w:rsidRPr="00A577AE" w:rsidRDefault="00C67481" w:rsidP="00A577A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7481" w:rsidRPr="00A577AE" w:rsidRDefault="00C67481" w:rsidP="00A577A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7481" w:rsidRPr="00A577AE" w:rsidRDefault="00C67481" w:rsidP="00A577A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7481" w:rsidRPr="00A577AE">
        <w:tc>
          <w:tcPr>
            <w:tcW w:w="3794" w:type="dxa"/>
          </w:tcPr>
          <w:p w:rsidR="00C67481" w:rsidRPr="00A577AE" w:rsidRDefault="00C67481" w:rsidP="00A57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7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Tytuł pracy</w:t>
            </w:r>
          </w:p>
        </w:tc>
        <w:tc>
          <w:tcPr>
            <w:tcW w:w="5418" w:type="dxa"/>
          </w:tcPr>
          <w:p w:rsidR="00C67481" w:rsidRPr="00A577AE" w:rsidRDefault="00C67481" w:rsidP="00A57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481" w:rsidRPr="00A577AE" w:rsidRDefault="00C67481" w:rsidP="00A57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481" w:rsidRPr="00A577AE" w:rsidRDefault="00C67481" w:rsidP="00A57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481" w:rsidRPr="00A577AE">
        <w:tc>
          <w:tcPr>
            <w:tcW w:w="3794" w:type="dxa"/>
          </w:tcPr>
          <w:p w:rsidR="00C67481" w:rsidRPr="00A577AE" w:rsidRDefault="00C67481" w:rsidP="00E147A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A577AE">
              <w:rPr>
                <w:b/>
                <w:bCs/>
                <w:sz w:val="28"/>
                <w:szCs w:val="28"/>
              </w:rPr>
              <w:t xml:space="preserve">Wiek, klasa </w:t>
            </w:r>
          </w:p>
          <w:p w:rsidR="00C67481" w:rsidRPr="00A577AE" w:rsidRDefault="00C67481" w:rsidP="00E147AB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C67481" w:rsidRPr="00A577AE" w:rsidRDefault="00C67481" w:rsidP="00E147A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418" w:type="dxa"/>
          </w:tcPr>
          <w:p w:rsidR="00C67481" w:rsidRPr="00A577AE" w:rsidRDefault="00C67481" w:rsidP="00A57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481" w:rsidRPr="00A577AE" w:rsidRDefault="00C67481" w:rsidP="00A57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481" w:rsidRPr="00A577AE">
        <w:tc>
          <w:tcPr>
            <w:tcW w:w="3794" w:type="dxa"/>
          </w:tcPr>
          <w:p w:rsidR="00C67481" w:rsidRPr="00A577AE" w:rsidRDefault="00C67481" w:rsidP="00A577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77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Opiekun, telefon kontaktowy</w:t>
            </w:r>
          </w:p>
          <w:p w:rsidR="00C67481" w:rsidRPr="00A577AE" w:rsidRDefault="00C67481" w:rsidP="00A577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67481" w:rsidRPr="00A577AE" w:rsidRDefault="00C67481" w:rsidP="00A577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18" w:type="dxa"/>
          </w:tcPr>
          <w:p w:rsidR="00C67481" w:rsidRPr="00A577AE" w:rsidRDefault="00C67481" w:rsidP="00A57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481" w:rsidRPr="00A577AE">
        <w:tc>
          <w:tcPr>
            <w:tcW w:w="3794" w:type="dxa"/>
          </w:tcPr>
          <w:tbl>
            <w:tblPr>
              <w:tblW w:w="0" w:type="auto"/>
              <w:tblLook w:val="0000"/>
            </w:tblPr>
            <w:tblGrid>
              <w:gridCol w:w="3569"/>
            </w:tblGrid>
            <w:tr w:rsidR="00C67481" w:rsidRPr="00A577AE">
              <w:trPr>
                <w:trHeight w:val="98"/>
              </w:trPr>
              <w:tc>
                <w:tcPr>
                  <w:tcW w:w="3569" w:type="dxa"/>
                </w:tcPr>
                <w:p w:rsidR="00C67481" w:rsidRPr="00A577AE" w:rsidRDefault="00C67481" w:rsidP="00005E28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  <w:r w:rsidRPr="00A577AE">
                    <w:rPr>
                      <w:b/>
                      <w:bCs/>
                      <w:sz w:val="28"/>
                      <w:szCs w:val="28"/>
                    </w:rPr>
                    <w:t>Nazwa szkoły, adres,</w:t>
                  </w:r>
                </w:p>
                <w:p w:rsidR="00C67481" w:rsidRPr="00A577AE" w:rsidRDefault="00C67481" w:rsidP="00005E28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  <w:r w:rsidRPr="00A577AE">
                    <w:rPr>
                      <w:b/>
                      <w:bCs/>
                      <w:sz w:val="28"/>
                      <w:szCs w:val="28"/>
                    </w:rPr>
                    <w:t xml:space="preserve"> telefon, e-mail </w:t>
                  </w:r>
                </w:p>
              </w:tc>
            </w:tr>
          </w:tbl>
          <w:p w:rsidR="00C67481" w:rsidRPr="00A577AE" w:rsidRDefault="00C67481" w:rsidP="00A57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481" w:rsidRPr="00A577AE" w:rsidRDefault="00C67481" w:rsidP="00A57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481" w:rsidRPr="00A577AE" w:rsidRDefault="00C67481" w:rsidP="00A57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481" w:rsidRPr="00A577AE" w:rsidRDefault="00C67481" w:rsidP="00A57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8" w:type="dxa"/>
          </w:tcPr>
          <w:p w:rsidR="00C67481" w:rsidRPr="00A577AE" w:rsidRDefault="00C67481" w:rsidP="00A57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7481" w:rsidRPr="003254BE" w:rsidRDefault="00C67481">
      <w:pPr>
        <w:rPr>
          <w:rFonts w:ascii="Times New Roman" w:hAnsi="Times New Roman" w:cs="Times New Roman"/>
          <w:sz w:val="28"/>
          <w:szCs w:val="28"/>
        </w:rPr>
      </w:pPr>
    </w:p>
    <w:sectPr w:rsidR="00C67481" w:rsidRPr="003254BE" w:rsidSect="008664F0">
      <w:pgSz w:w="11906" w:h="17338"/>
      <w:pgMar w:top="1077" w:right="1418" w:bottom="1418" w:left="1418" w:header="709" w:footer="709" w:gutter="0"/>
      <w:paperSrc w:first="7" w:other="7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9683D"/>
    <w:multiLevelType w:val="hybridMultilevel"/>
    <w:tmpl w:val="31BC62D8"/>
    <w:lvl w:ilvl="0" w:tplc="A218FC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76569"/>
    <w:multiLevelType w:val="hybridMultilevel"/>
    <w:tmpl w:val="B6383200"/>
    <w:lvl w:ilvl="0" w:tplc="6A747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8E151F"/>
    <w:multiLevelType w:val="hybridMultilevel"/>
    <w:tmpl w:val="835A9CC6"/>
    <w:lvl w:ilvl="0" w:tplc="C7A831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E6CF6"/>
    <w:multiLevelType w:val="hybridMultilevel"/>
    <w:tmpl w:val="E3281710"/>
    <w:lvl w:ilvl="0" w:tplc="6A747B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E1CD6"/>
    <w:multiLevelType w:val="hybridMultilevel"/>
    <w:tmpl w:val="EF90F48E"/>
    <w:lvl w:ilvl="0" w:tplc="893688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23C"/>
    <w:rsid w:val="00005E28"/>
    <w:rsid w:val="00120A4A"/>
    <w:rsid w:val="00151E02"/>
    <w:rsid w:val="00167C9B"/>
    <w:rsid w:val="003254BE"/>
    <w:rsid w:val="00375F62"/>
    <w:rsid w:val="004447CF"/>
    <w:rsid w:val="005D6924"/>
    <w:rsid w:val="00673E72"/>
    <w:rsid w:val="0071236C"/>
    <w:rsid w:val="008314B4"/>
    <w:rsid w:val="00832E50"/>
    <w:rsid w:val="008664F0"/>
    <w:rsid w:val="008C5795"/>
    <w:rsid w:val="008E28E9"/>
    <w:rsid w:val="00937685"/>
    <w:rsid w:val="009B6A51"/>
    <w:rsid w:val="00A577AE"/>
    <w:rsid w:val="00BB511C"/>
    <w:rsid w:val="00BD4BDC"/>
    <w:rsid w:val="00C058B9"/>
    <w:rsid w:val="00C566CD"/>
    <w:rsid w:val="00C67481"/>
    <w:rsid w:val="00CC66FD"/>
    <w:rsid w:val="00DB5697"/>
    <w:rsid w:val="00DB7DBA"/>
    <w:rsid w:val="00DD5FBD"/>
    <w:rsid w:val="00E147AB"/>
    <w:rsid w:val="00E261B1"/>
    <w:rsid w:val="00F4306F"/>
    <w:rsid w:val="00F66D22"/>
    <w:rsid w:val="00FB1E10"/>
    <w:rsid w:val="00FB623C"/>
    <w:rsid w:val="00FF0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8B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B623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8E28E9"/>
    <w:pPr>
      <w:ind w:left="720"/>
    </w:pPr>
  </w:style>
  <w:style w:type="table" w:styleId="TableGrid">
    <w:name w:val="Table Grid"/>
    <w:basedOn w:val="TableNormal"/>
    <w:uiPriority w:val="99"/>
    <w:rsid w:val="003254B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67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7C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400</Words>
  <Characters>2405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Sztuką jest umierać dla ojczyzny, ale największą sztuką jest </dc:title>
  <dc:subject/>
  <dc:creator>Joanna</dc:creator>
  <cp:keywords/>
  <dc:description/>
  <cp:lastModifiedBy>user</cp:lastModifiedBy>
  <cp:revision>2</cp:revision>
  <cp:lastPrinted>2016-11-10T09:47:00Z</cp:lastPrinted>
  <dcterms:created xsi:type="dcterms:W3CDTF">2016-12-11T13:48:00Z</dcterms:created>
  <dcterms:modified xsi:type="dcterms:W3CDTF">2016-12-11T13:48:00Z</dcterms:modified>
</cp:coreProperties>
</file>